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AD47" w14:textId="47D69F66" w:rsidR="00CB5BBC" w:rsidRPr="00405B6A" w:rsidRDefault="00BE3722" w:rsidP="00CB5BBC">
      <w:pPr>
        <w:jc w:val="center"/>
        <w:rPr>
          <w:b/>
          <w:bCs/>
        </w:rPr>
      </w:pPr>
      <w:r>
        <w:t xml:space="preserve"> </w:t>
      </w:r>
      <w:r w:rsidR="00CB5BBC" w:rsidRPr="00405B6A">
        <w:rPr>
          <w:b/>
          <w:bCs/>
        </w:rPr>
        <w:t>City Council Meeting</w:t>
      </w:r>
    </w:p>
    <w:p w14:paraId="3566A744" w14:textId="061039CD" w:rsidR="00BE3722" w:rsidRPr="00405B6A" w:rsidRDefault="00BE3722" w:rsidP="00CB5BBC">
      <w:pPr>
        <w:jc w:val="center"/>
        <w:rPr>
          <w:b/>
          <w:bCs/>
        </w:rPr>
      </w:pPr>
      <w:r w:rsidRPr="00405B6A">
        <w:rPr>
          <w:b/>
          <w:bCs/>
        </w:rPr>
        <w:t>Minutes</w:t>
      </w:r>
    </w:p>
    <w:p w14:paraId="2320A968" w14:textId="267F3917" w:rsidR="00CB5BBC" w:rsidRDefault="00AC4EF3" w:rsidP="00B04C0A">
      <w:pPr>
        <w:jc w:val="center"/>
      </w:pPr>
      <w:r>
        <w:rPr>
          <w:b/>
          <w:bCs/>
        </w:rPr>
        <w:t>August 3</w:t>
      </w:r>
      <w:r w:rsidRPr="00AC4EF3">
        <w:rPr>
          <w:b/>
          <w:bCs/>
          <w:vertAlign w:val="superscript"/>
        </w:rPr>
        <w:t>rd</w:t>
      </w:r>
      <w:r>
        <w:rPr>
          <w:b/>
          <w:bCs/>
        </w:rPr>
        <w:t xml:space="preserve"> </w:t>
      </w:r>
      <w:r w:rsidR="006839E7">
        <w:rPr>
          <w:b/>
          <w:bCs/>
        </w:rPr>
        <w:t>, 2021</w:t>
      </w:r>
    </w:p>
    <w:p w14:paraId="52E6213A" w14:textId="72A0FEB7" w:rsidR="0091375F" w:rsidRDefault="0091375F">
      <w:r>
        <w:t xml:space="preserve">Pledge of allegiance was </w:t>
      </w:r>
      <w:r w:rsidR="0064610A">
        <w:t>led</w:t>
      </w:r>
      <w:r>
        <w:t xml:space="preserve"> by </w:t>
      </w:r>
      <w:r w:rsidR="00847BC1">
        <w:t>Mayor Schoonover</w:t>
      </w:r>
      <w:r w:rsidR="00995F19">
        <w:t>.</w:t>
      </w:r>
    </w:p>
    <w:p w14:paraId="1B998D31" w14:textId="307F52B8" w:rsidR="004A6ABD" w:rsidRDefault="000A2B87">
      <w:r>
        <w:t>Meeting started at 7:</w:t>
      </w:r>
      <w:r w:rsidR="00FD63E6">
        <w:t xml:space="preserve">00 </w:t>
      </w:r>
      <w:r>
        <w:t>PM</w:t>
      </w:r>
      <w:r w:rsidR="00847BC1">
        <w:t>.</w:t>
      </w:r>
      <w:r>
        <w:t xml:space="preserve">  </w:t>
      </w:r>
    </w:p>
    <w:p w14:paraId="37575F21" w14:textId="2AD8F4D9" w:rsidR="00E95E1D" w:rsidRDefault="00DA659A">
      <w:r>
        <w:t xml:space="preserve">Sheriff </w:t>
      </w:r>
      <w:r w:rsidR="00847BC1">
        <w:t>could not attend.</w:t>
      </w:r>
      <w:r w:rsidR="00E95E1D">
        <w:t xml:space="preserve"> </w:t>
      </w:r>
    </w:p>
    <w:p w14:paraId="6035EC44" w14:textId="65951FDE" w:rsidR="00152538" w:rsidRDefault="00152538">
      <w:r>
        <w:t xml:space="preserve">Christina Jeffery asked the council to approve a splash pad at the City Park.  She indicated this will be special to the county.  Grants can help as well. Cristina indicated that this can also assist special ed needs for those that can’t swim.  The council asked who would fund it.  Christina said that money will be raised by fundraisers and doners and the city will only need to run the piping for the water and sewer.  A splash pad will bring people into the city.  Councilman Klos asked council members what issues </w:t>
      </w:r>
      <w:r w:rsidR="00B136A5">
        <w:t>there are</w:t>
      </w:r>
      <w:r>
        <w:t xml:space="preserve"> to having a splash pad.  Councilman Tyler said a splash pad was good </w:t>
      </w:r>
      <w:r w:rsidR="00B136A5">
        <w:t>if</w:t>
      </w:r>
      <w:r>
        <w:t xml:space="preserve"> it is near the park restrooms.  </w:t>
      </w:r>
      <w:r w:rsidR="00230234">
        <w:t xml:space="preserve">Cristina indicated that the estimated price for the splash pad is $78,726.  So </w:t>
      </w:r>
      <w:r w:rsidR="00B136A5">
        <w:t>far,</w:t>
      </w:r>
      <w:r w:rsidR="00230234">
        <w:t xml:space="preserve"> she has raised $4000 towards the splash pad.  </w:t>
      </w:r>
    </w:p>
    <w:p w14:paraId="7A5F6935" w14:textId="25D2606C" w:rsidR="00230234" w:rsidRDefault="00230234">
      <w:r>
        <w:t>Amanda Horn form Regional Planning briefed the council on meeting dates and upcoming meetings.  Amanda reminded the city that there is a KIAC meeting on August 10</w:t>
      </w:r>
      <w:r w:rsidRPr="00CE653D">
        <w:rPr>
          <w:vertAlign w:val="superscript"/>
        </w:rPr>
        <w:t>th</w:t>
      </w:r>
      <w:r w:rsidR="00CE653D">
        <w:t xml:space="preserve"> at 8am for the sewer upgrades.  The City Attorney and City Administrator will attend.  Amanda said that the </w:t>
      </w:r>
      <w:r w:rsidR="00B136A5">
        <w:t>city</w:t>
      </w:r>
      <w:r w:rsidR="00CE653D">
        <w:t xml:space="preserve"> can apply for temporary financing through </w:t>
      </w:r>
      <w:r w:rsidR="00B136A5">
        <w:t>KDHE,</w:t>
      </w:r>
      <w:r w:rsidR="00CE653D">
        <w:t xml:space="preserve"> and interest will be on what is </w:t>
      </w:r>
      <w:r w:rsidR="00B136A5">
        <w:t>used</w:t>
      </w:r>
      <w:r w:rsidR="00CE653D">
        <w:t xml:space="preserve">.  SRF funds is a good option for temporary financing.  Amanda also stated our three options are KDHE, USDA, and CDBG.  </w:t>
      </w:r>
    </w:p>
    <w:p w14:paraId="15BFBDF7" w14:textId="0255EB8B" w:rsidR="00CE653D" w:rsidRDefault="00CE653D">
      <w:r>
        <w:t xml:space="preserve">Lewis Hyatt from Miller and Associates presented updates to the Sewer PER.  Council President Dauner asked about service lines and who’s </w:t>
      </w:r>
      <w:r w:rsidR="00B136A5">
        <w:t>responsibility,</w:t>
      </w:r>
      <w:r>
        <w:t xml:space="preserve"> are they?  Lewis stated that the responsibility are the homeowners from the tap to the house.  </w:t>
      </w:r>
    </w:p>
    <w:p w14:paraId="7E1C4014" w14:textId="0A69C1C2" w:rsidR="00CE653D" w:rsidRDefault="00CE653D">
      <w:r>
        <w:t xml:space="preserve">Kevin Peroutek, County Emergency Management Director briefed the council on the American Rescue (ARP) Plan and funding.  Even if the city has received ARP funds they can still apply through the county.  </w:t>
      </w:r>
    </w:p>
    <w:p w14:paraId="163AEAF9" w14:textId="056466D0" w:rsidR="00CE653D" w:rsidRDefault="00CE653D">
      <w:r>
        <w:t>Jacob Barry from the Boy Scouts</w:t>
      </w:r>
      <w:r w:rsidR="00B136A5">
        <w:t xml:space="preserve"> presented and</w:t>
      </w:r>
      <w:r>
        <w:t xml:space="preserve"> requested a donation from the city to build a </w:t>
      </w:r>
      <w:r w:rsidR="00B136A5">
        <w:t xml:space="preserve">Gagu Pitt at the Elementary School near the soccer field.  </w:t>
      </w:r>
    </w:p>
    <w:p w14:paraId="42AAEC39" w14:textId="77777777" w:rsidR="00B136A5" w:rsidRDefault="00B136A5">
      <w:r>
        <w:t xml:space="preserve">Sara Grout Library Board President and Don Koester library board member request the city look at installing story boards for the library along the walkway at the community center.  Council asked Administrator to determine if the sprinkler system will allow that.  </w:t>
      </w:r>
    </w:p>
    <w:p w14:paraId="0FB29F46" w14:textId="400FAA6A" w:rsidR="00B136A5" w:rsidRDefault="00B136A5">
      <w:r>
        <w:t xml:space="preserve">Aaron Coil updated the council on where he is at with the bowling alley.  He said he had three bids to demolish the bowling </w:t>
      </w:r>
      <w:r w:rsidR="00EF78CD">
        <w:t>alley,</w:t>
      </w:r>
      <w:r>
        <w:t xml:space="preserve"> but all backed out.  Aaron said that he will take it down himself.  Council President Dauner asked how long will it take him to take down?  Aaron said the roof by November 1</w:t>
      </w:r>
      <w:r w:rsidRPr="00B136A5">
        <w:rPr>
          <w:vertAlign w:val="superscript"/>
        </w:rPr>
        <w:t>st</w:t>
      </w:r>
      <w:r>
        <w:t xml:space="preserve">.  </w:t>
      </w:r>
    </w:p>
    <w:p w14:paraId="6D3B9BBF" w14:textId="77777777" w:rsidR="00B136A5" w:rsidRDefault="00B136A5">
      <w:r>
        <w:t xml:space="preserve">Council President Dauner motioned to approve the consent agenda and Councilwoman Abel seconded the motion.  Motion carried 4-0 and 1 absent.  </w:t>
      </w:r>
    </w:p>
    <w:p w14:paraId="2A9EC431" w14:textId="77777777" w:rsidR="00215912" w:rsidRDefault="00B136A5">
      <w:r>
        <w:lastRenderedPageBreak/>
        <w:t xml:space="preserve">Attorney Miller updated the council on the auction </w:t>
      </w:r>
      <w:r w:rsidR="00215912">
        <w:t>on the 27</w:t>
      </w:r>
      <w:r w:rsidR="00215912" w:rsidRPr="00215912">
        <w:rPr>
          <w:vertAlign w:val="superscript"/>
        </w:rPr>
        <w:t>th</w:t>
      </w:r>
      <w:r w:rsidR="00215912">
        <w:t xml:space="preserve"> of July for the items in Jewell Grocery.  He said that not much sold.  Only about $1600 in sales.  </w:t>
      </w:r>
    </w:p>
    <w:p w14:paraId="77C8EA90" w14:textId="4F1D40BE" w:rsidR="00B136A5" w:rsidRDefault="00215912">
      <w:r>
        <w:t xml:space="preserve">Councilman Tyler motioned to increase the utility deposits to $250.  Councilwoman Abel seconded the motion.  </w:t>
      </w:r>
      <w:r w:rsidR="00B136A5">
        <w:t xml:space="preserve"> </w:t>
      </w:r>
      <w:r>
        <w:t xml:space="preserve">Motion carried 4-0 with 1  absent.  </w:t>
      </w:r>
    </w:p>
    <w:p w14:paraId="3049A5F8" w14:textId="6B00B6CF" w:rsidR="00215912" w:rsidRDefault="00215912">
      <w:r>
        <w:t>Councilman Tyler motioned to hold all Special Meetings no earlier than 6PM.  Councilman Klos seconded the motion.  Motion carried 4-0 with 1 absent.</w:t>
      </w:r>
    </w:p>
    <w:p w14:paraId="1572176A" w14:textId="2D28E140" w:rsidR="00215912" w:rsidRDefault="00215912">
      <w:r>
        <w:t xml:space="preserve">Attorney Miller said it will not be a good idea at this time to increase sales tax.  Council agreed.  </w:t>
      </w:r>
    </w:p>
    <w:p w14:paraId="7989A41A" w14:textId="77777777" w:rsidR="00B14E1C" w:rsidRDefault="00215912">
      <w:r>
        <w:t xml:space="preserve">Administrator informed council the city has received </w:t>
      </w:r>
      <w:r w:rsidR="00B14E1C">
        <w:t xml:space="preserve">$61.896.30 in ARP Grant funds and will receive the other half next year.  </w:t>
      </w:r>
    </w:p>
    <w:p w14:paraId="14562759" w14:textId="156BF880" w:rsidR="00215912" w:rsidRDefault="00B14E1C">
      <w:r>
        <w:t xml:space="preserve">Councilwoman Abel suggested and motioned we use the funds for point repair on our sewer project.  </w:t>
      </w:r>
      <w:r w:rsidR="00215912">
        <w:t xml:space="preserve"> </w:t>
      </w:r>
      <w:r>
        <w:t>Councilman Tyler seconded the motion.  Motion carried 4-0 with 1 absent.</w:t>
      </w:r>
    </w:p>
    <w:p w14:paraId="6A28FC72" w14:textId="6A43F962" w:rsidR="00B14E1C" w:rsidRDefault="005E24FA">
      <w:r>
        <w:t xml:space="preserve">Council President Dauner motioned to approve donation for the Boy Scouts to purchase concrete in the amount of $920.  Councilman Abel seconded the motion.  Motion carried 4-0 with 1 absent.  </w:t>
      </w:r>
      <w:r w:rsidR="00487E70">
        <w:t xml:space="preserve">Councilman Klos motioned to approve the </w:t>
      </w:r>
      <w:r w:rsidR="00EF78CD">
        <w:t>library</w:t>
      </w:r>
      <w:r w:rsidR="00487E70">
        <w:t xml:space="preserve"> mill levy increase from 5.34 to 7.261.  Councilman Tyler seconded the motion.  Motion carried 4-0 with 1 absent.  </w:t>
      </w:r>
    </w:p>
    <w:p w14:paraId="0F962D8A" w14:textId="647AEFF9" w:rsidR="00487E70" w:rsidRDefault="00487E70">
      <w:r>
        <w:t xml:space="preserve">Council will table the Story Board for the library until the next meeting.  </w:t>
      </w:r>
    </w:p>
    <w:p w14:paraId="5B550AA2" w14:textId="69D9B390" w:rsidR="00487E70" w:rsidRDefault="00487E70">
      <w:r>
        <w:t>Councilman Tyler motioned to approve engineering fees in the amount of $156,000 for the water project.  Councilman Klos seconded the motion.  Motion carried 4-0 with 1 absent.</w:t>
      </w:r>
    </w:p>
    <w:p w14:paraId="5FCA79F2" w14:textId="6031E91A" w:rsidR="00487E70" w:rsidRDefault="00487E70">
      <w:r>
        <w:t>Council President Dauner motioned to approve George Hennions CMB permit for an event on the 28</w:t>
      </w:r>
      <w:r w:rsidRPr="00487E70">
        <w:rPr>
          <w:vertAlign w:val="superscript"/>
        </w:rPr>
        <w:t>th</w:t>
      </w:r>
      <w:r>
        <w:t xml:space="preserve"> of August.  Councilman Klos seconded the motion.  Motion carried 4-0 with 1 absent.</w:t>
      </w:r>
    </w:p>
    <w:p w14:paraId="75C86A5A" w14:textId="1E6E1F88" w:rsidR="00487E70" w:rsidRDefault="00487E70">
      <w:r>
        <w:t>Councilwoman Abel said that she would talk to the county commissioners about holding a delinquent tax sale.  Attorney Miller suggested citizens receive a letter that their house is up for a tax sale if approved.</w:t>
      </w:r>
    </w:p>
    <w:p w14:paraId="01BC5C02" w14:textId="4339AB9E" w:rsidR="00487E70" w:rsidRDefault="00487E70">
      <w:r>
        <w:t xml:space="preserve">Councilwoman Abel motioned to approve the three funding options for the sewer project.  Councilman Tyler seconded the motion.  Motion carried 4-0 with 1 absent.  </w:t>
      </w:r>
    </w:p>
    <w:p w14:paraId="1679921F" w14:textId="7F264FBB" w:rsidR="00487E70" w:rsidRDefault="00487E70">
      <w:r>
        <w:t xml:space="preserve">Councilman Klos motioned to approve and place the splash pad near the park restrooms.  Councilman Tyler seconded the motion.  Motion carried 4-0 with 1 absent.  </w:t>
      </w:r>
    </w:p>
    <w:p w14:paraId="2431F06A" w14:textId="267C01A2" w:rsidR="002328F8" w:rsidRDefault="00487E70" w:rsidP="00847BC1">
      <w:r>
        <w:t>Meeting adjourned at 10:25PM</w:t>
      </w:r>
    </w:p>
    <w:p w14:paraId="0E1CC37C" w14:textId="1B47C18D" w:rsidR="00002AA0" w:rsidRDefault="00002AA0"/>
    <w:p w14:paraId="3BDF1669" w14:textId="786B7EB3" w:rsidR="00635BA5" w:rsidRDefault="00635BA5"/>
    <w:p w14:paraId="18317015" w14:textId="7B74E13F" w:rsidR="00635BA5" w:rsidRDefault="00635BA5">
      <w:r>
        <w:t>___________________________</w:t>
      </w:r>
      <w:r>
        <w:tab/>
      </w:r>
      <w:r>
        <w:tab/>
      </w:r>
      <w:r>
        <w:tab/>
      </w:r>
      <w:r>
        <w:tab/>
        <w:t>____________________________</w:t>
      </w:r>
    </w:p>
    <w:p w14:paraId="36E5B210" w14:textId="7EC7AC47" w:rsidR="00783427" w:rsidRDefault="00C16196" w:rsidP="00C16196">
      <w:r>
        <w:t xml:space="preserve">       </w:t>
      </w:r>
      <w:r w:rsidR="00EA13F4">
        <w:t>Justin Schoonover</w:t>
      </w:r>
      <w:r>
        <w:tab/>
      </w:r>
      <w:r w:rsidR="00635BA5">
        <w:tab/>
      </w:r>
      <w:r w:rsidR="00635BA5">
        <w:tab/>
      </w:r>
      <w:r w:rsidR="00635BA5">
        <w:tab/>
      </w:r>
      <w:r w:rsidR="00635BA5">
        <w:tab/>
      </w:r>
      <w:r w:rsidR="00E95C90">
        <w:tab/>
      </w:r>
      <w:r>
        <w:t xml:space="preserve">               </w:t>
      </w:r>
      <w:r w:rsidR="00635BA5">
        <w:t>Barry K. Parsons</w:t>
      </w:r>
    </w:p>
    <w:p w14:paraId="0F4A278B" w14:textId="341A1D7C" w:rsidR="0091375F" w:rsidRDefault="00EA13F4" w:rsidP="006E7C9C">
      <w:pPr>
        <w:ind w:firstLine="720"/>
      </w:pPr>
      <w:r>
        <w:t xml:space="preserve"> Mayor</w:t>
      </w:r>
      <w:r>
        <w:tab/>
      </w:r>
      <w:r>
        <w:tab/>
      </w:r>
      <w:r>
        <w:tab/>
      </w:r>
      <w:r w:rsidR="00635BA5">
        <w:tab/>
      </w:r>
      <w:r w:rsidR="00635BA5">
        <w:tab/>
      </w:r>
      <w:r w:rsidR="00E95C90">
        <w:tab/>
      </w:r>
      <w:r w:rsidR="00C16196">
        <w:t xml:space="preserve">                          </w:t>
      </w:r>
      <w:r>
        <w:t xml:space="preserve"> </w:t>
      </w:r>
      <w:r w:rsidR="00C16196">
        <w:t xml:space="preserve">   </w:t>
      </w:r>
      <w:r w:rsidR="00635BA5">
        <w:t>City Administrator</w:t>
      </w:r>
      <w:r w:rsidR="00B27153">
        <w:t xml:space="preserve"> </w:t>
      </w:r>
    </w:p>
    <w:sectPr w:rsidR="0091375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6DB6" w14:textId="77777777" w:rsidR="00773A7C" w:rsidRDefault="00773A7C" w:rsidP="000C7AB1">
      <w:pPr>
        <w:spacing w:after="0" w:line="240" w:lineRule="auto"/>
      </w:pPr>
      <w:r>
        <w:separator/>
      </w:r>
    </w:p>
  </w:endnote>
  <w:endnote w:type="continuationSeparator" w:id="0">
    <w:p w14:paraId="6C801B3E" w14:textId="77777777" w:rsidR="00773A7C" w:rsidRDefault="00773A7C" w:rsidP="000C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794550"/>
      <w:docPartObj>
        <w:docPartGallery w:val="Page Numbers (Bottom of Page)"/>
        <w:docPartUnique/>
      </w:docPartObj>
    </w:sdtPr>
    <w:sdtEndPr>
      <w:rPr>
        <w:noProof/>
      </w:rPr>
    </w:sdtEndPr>
    <w:sdtContent>
      <w:p w14:paraId="5FB5CA86" w14:textId="7036B736" w:rsidR="000C7AB1" w:rsidRDefault="000C7AB1">
        <w:pPr>
          <w:pStyle w:val="Footer"/>
        </w:pPr>
        <w:r>
          <w:fldChar w:fldCharType="begin"/>
        </w:r>
        <w:r>
          <w:instrText xml:space="preserve"> PAGE   \* MERGEFORMAT </w:instrText>
        </w:r>
        <w:r>
          <w:fldChar w:fldCharType="separate"/>
        </w:r>
        <w:r>
          <w:rPr>
            <w:noProof/>
          </w:rPr>
          <w:t>2</w:t>
        </w:r>
        <w:r>
          <w:rPr>
            <w:noProof/>
          </w:rPr>
          <w:fldChar w:fldCharType="end"/>
        </w:r>
      </w:p>
    </w:sdtContent>
  </w:sdt>
  <w:p w14:paraId="4389CE51" w14:textId="77777777" w:rsidR="000C7AB1" w:rsidRDefault="000C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778B" w14:textId="77777777" w:rsidR="00773A7C" w:rsidRDefault="00773A7C" w:rsidP="000C7AB1">
      <w:pPr>
        <w:spacing w:after="0" w:line="240" w:lineRule="auto"/>
      </w:pPr>
      <w:r>
        <w:separator/>
      </w:r>
    </w:p>
  </w:footnote>
  <w:footnote w:type="continuationSeparator" w:id="0">
    <w:p w14:paraId="1BB0DBAD" w14:textId="77777777" w:rsidR="00773A7C" w:rsidRDefault="00773A7C" w:rsidP="000C7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CBBB" w14:textId="0A1C027E" w:rsidR="000C7AB1" w:rsidRDefault="00857837" w:rsidP="00857837">
    <w:pPr>
      <w:pStyle w:val="Header"/>
      <w:jc w:val="center"/>
    </w:pPr>
    <w:r w:rsidRPr="00EE24C2">
      <w:rPr>
        <w:rFonts w:ascii="&amp;quot" w:hAnsi="&amp;quot"/>
        <w:noProof/>
        <w:color w:val="2196F3"/>
      </w:rPr>
      <w:drawing>
        <wp:inline distT="0" distB="0" distL="0" distR="0" wp14:anchorId="1D1456F8" wp14:editId="3FD5DA14">
          <wp:extent cx="685800" cy="685800"/>
          <wp:effectExtent l="0" t="0" r="0" b="0"/>
          <wp:docPr id="1" name="Picture 1" descr="City of Mankato Kansa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ankato Kans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71"/>
    <w:rsid w:val="00002AA0"/>
    <w:rsid w:val="00027177"/>
    <w:rsid w:val="00033179"/>
    <w:rsid w:val="00040FC2"/>
    <w:rsid w:val="00047EB4"/>
    <w:rsid w:val="000553D5"/>
    <w:rsid w:val="00055D1C"/>
    <w:rsid w:val="00065380"/>
    <w:rsid w:val="00071F09"/>
    <w:rsid w:val="00090F44"/>
    <w:rsid w:val="0009222E"/>
    <w:rsid w:val="00096456"/>
    <w:rsid w:val="000A2319"/>
    <w:rsid w:val="000A2B87"/>
    <w:rsid w:val="000A4300"/>
    <w:rsid w:val="000A60FB"/>
    <w:rsid w:val="000C7AB1"/>
    <w:rsid w:val="000D4185"/>
    <w:rsid w:val="000D7F18"/>
    <w:rsid w:val="000E3A74"/>
    <w:rsid w:val="000F4DE1"/>
    <w:rsid w:val="000F5B56"/>
    <w:rsid w:val="00105D22"/>
    <w:rsid w:val="0010676B"/>
    <w:rsid w:val="00143EE0"/>
    <w:rsid w:val="0014646D"/>
    <w:rsid w:val="00150876"/>
    <w:rsid w:val="00152538"/>
    <w:rsid w:val="00152F89"/>
    <w:rsid w:val="001646B6"/>
    <w:rsid w:val="00165221"/>
    <w:rsid w:val="00166610"/>
    <w:rsid w:val="00175AE2"/>
    <w:rsid w:val="001766D4"/>
    <w:rsid w:val="00192C84"/>
    <w:rsid w:val="001A016F"/>
    <w:rsid w:val="001B4882"/>
    <w:rsid w:val="001B5278"/>
    <w:rsid w:val="001B57D0"/>
    <w:rsid w:val="001C13C6"/>
    <w:rsid w:val="001C2405"/>
    <w:rsid w:val="001D00B1"/>
    <w:rsid w:val="001F01C0"/>
    <w:rsid w:val="001F5B16"/>
    <w:rsid w:val="00203DED"/>
    <w:rsid w:val="00210611"/>
    <w:rsid w:val="002137D5"/>
    <w:rsid w:val="00215912"/>
    <w:rsid w:val="002235C2"/>
    <w:rsid w:val="00230234"/>
    <w:rsid w:val="002328F8"/>
    <w:rsid w:val="002370F7"/>
    <w:rsid w:val="00241150"/>
    <w:rsid w:val="00241455"/>
    <w:rsid w:val="0024705B"/>
    <w:rsid w:val="00250420"/>
    <w:rsid w:val="002810BE"/>
    <w:rsid w:val="00283B9E"/>
    <w:rsid w:val="00286574"/>
    <w:rsid w:val="002A12FD"/>
    <w:rsid w:val="002B0026"/>
    <w:rsid w:val="002B1413"/>
    <w:rsid w:val="002D6573"/>
    <w:rsid w:val="002D74FB"/>
    <w:rsid w:val="002E1B46"/>
    <w:rsid w:val="002E571B"/>
    <w:rsid w:val="002F1C80"/>
    <w:rsid w:val="00301CBE"/>
    <w:rsid w:val="003048B5"/>
    <w:rsid w:val="003079E2"/>
    <w:rsid w:val="003305E7"/>
    <w:rsid w:val="00364EDB"/>
    <w:rsid w:val="00371BD1"/>
    <w:rsid w:val="00371E33"/>
    <w:rsid w:val="00396825"/>
    <w:rsid w:val="003B1879"/>
    <w:rsid w:val="003C43B0"/>
    <w:rsid w:val="003D781D"/>
    <w:rsid w:val="003F0E1D"/>
    <w:rsid w:val="003F62A5"/>
    <w:rsid w:val="0040539B"/>
    <w:rsid w:val="00405B6A"/>
    <w:rsid w:val="00411736"/>
    <w:rsid w:val="004170AD"/>
    <w:rsid w:val="0042675C"/>
    <w:rsid w:val="00434552"/>
    <w:rsid w:val="00434A85"/>
    <w:rsid w:val="00434F11"/>
    <w:rsid w:val="00441002"/>
    <w:rsid w:val="0045294B"/>
    <w:rsid w:val="00472098"/>
    <w:rsid w:val="00472277"/>
    <w:rsid w:val="004775DF"/>
    <w:rsid w:val="00477C4D"/>
    <w:rsid w:val="004803EB"/>
    <w:rsid w:val="00485121"/>
    <w:rsid w:val="00487E70"/>
    <w:rsid w:val="00495882"/>
    <w:rsid w:val="004A6ABD"/>
    <w:rsid w:val="004B462A"/>
    <w:rsid w:val="004F48F4"/>
    <w:rsid w:val="0050403E"/>
    <w:rsid w:val="0052260E"/>
    <w:rsid w:val="005237ED"/>
    <w:rsid w:val="005277AC"/>
    <w:rsid w:val="005349E1"/>
    <w:rsid w:val="0054032E"/>
    <w:rsid w:val="00547646"/>
    <w:rsid w:val="00551424"/>
    <w:rsid w:val="00552A1B"/>
    <w:rsid w:val="005567BB"/>
    <w:rsid w:val="00561AFD"/>
    <w:rsid w:val="00566BD0"/>
    <w:rsid w:val="00580292"/>
    <w:rsid w:val="0058140D"/>
    <w:rsid w:val="005937A0"/>
    <w:rsid w:val="00595B20"/>
    <w:rsid w:val="005A0037"/>
    <w:rsid w:val="005A5A4D"/>
    <w:rsid w:val="005B08A3"/>
    <w:rsid w:val="005B2E47"/>
    <w:rsid w:val="005D367B"/>
    <w:rsid w:val="005D57C5"/>
    <w:rsid w:val="005D61F8"/>
    <w:rsid w:val="005E24FA"/>
    <w:rsid w:val="005E54CA"/>
    <w:rsid w:val="006115F6"/>
    <w:rsid w:val="00611A19"/>
    <w:rsid w:val="00620540"/>
    <w:rsid w:val="00623E40"/>
    <w:rsid w:val="00625B93"/>
    <w:rsid w:val="006302A0"/>
    <w:rsid w:val="00635BA5"/>
    <w:rsid w:val="00644DAF"/>
    <w:rsid w:val="00645853"/>
    <w:rsid w:val="0064610A"/>
    <w:rsid w:val="0065115A"/>
    <w:rsid w:val="00655B51"/>
    <w:rsid w:val="00677368"/>
    <w:rsid w:val="006839E7"/>
    <w:rsid w:val="00687F01"/>
    <w:rsid w:val="0069531F"/>
    <w:rsid w:val="006A2C37"/>
    <w:rsid w:val="006A3D09"/>
    <w:rsid w:val="006A5CA2"/>
    <w:rsid w:val="006B15E3"/>
    <w:rsid w:val="006C19E9"/>
    <w:rsid w:val="006D3268"/>
    <w:rsid w:val="006D5E2E"/>
    <w:rsid w:val="006E7C9C"/>
    <w:rsid w:val="006F6C39"/>
    <w:rsid w:val="00701923"/>
    <w:rsid w:val="007076E2"/>
    <w:rsid w:val="007135F2"/>
    <w:rsid w:val="00721AC4"/>
    <w:rsid w:val="007316D4"/>
    <w:rsid w:val="00760830"/>
    <w:rsid w:val="007637BB"/>
    <w:rsid w:val="007728B9"/>
    <w:rsid w:val="00773A7C"/>
    <w:rsid w:val="00777421"/>
    <w:rsid w:val="00783427"/>
    <w:rsid w:val="00783D0D"/>
    <w:rsid w:val="00784387"/>
    <w:rsid w:val="007A6677"/>
    <w:rsid w:val="007B166E"/>
    <w:rsid w:val="007B6DB9"/>
    <w:rsid w:val="007C5867"/>
    <w:rsid w:val="007D64D9"/>
    <w:rsid w:val="007E2C43"/>
    <w:rsid w:val="007E5BE0"/>
    <w:rsid w:val="007F0A26"/>
    <w:rsid w:val="00801451"/>
    <w:rsid w:val="00811716"/>
    <w:rsid w:val="00831AAB"/>
    <w:rsid w:val="00837FE5"/>
    <w:rsid w:val="00840575"/>
    <w:rsid w:val="00847BC1"/>
    <w:rsid w:val="00852C4D"/>
    <w:rsid w:val="00854217"/>
    <w:rsid w:val="00854A2E"/>
    <w:rsid w:val="00857837"/>
    <w:rsid w:val="0086562F"/>
    <w:rsid w:val="00884D72"/>
    <w:rsid w:val="0089581D"/>
    <w:rsid w:val="008A1F08"/>
    <w:rsid w:val="008A4E70"/>
    <w:rsid w:val="008C0166"/>
    <w:rsid w:val="008C5A38"/>
    <w:rsid w:val="008D092E"/>
    <w:rsid w:val="008E2E0F"/>
    <w:rsid w:val="009007C4"/>
    <w:rsid w:val="0091136E"/>
    <w:rsid w:val="0091375F"/>
    <w:rsid w:val="00914E84"/>
    <w:rsid w:val="00914EF5"/>
    <w:rsid w:val="009256E0"/>
    <w:rsid w:val="009274DA"/>
    <w:rsid w:val="00942490"/>
    <w:rsid w:val="0095515F"/>
    <w:rsid w:val="009677AB"/>
    <w:rsid w:val="00995F19"/>
    <w:rsid w:val="009B1813"/>
    <w:rsid w:val="009B7404"/>
    <w:rsid w:val="009B7A7E"/>
    <w:rsid w:val="009C541D"/>
    <w:rsid w:val="009C6E4B"/>
    <w:rsid w:val="009D172C"/>
    <w:rsid w:val="009F5C33"/>
    <w:rsid w:val="00A03780"/>
    <w:rsid w:val="00A35656"/>
    <w:rsid w:val="00A4313C"/>
    <w:rsid w:val="00A47A54"/>
    <w:rsid w:val="00A56BB2"/>
    <w:rsid w:val="00A64E66"/>
    <w:rsid w:val="00A70720"/>
    <w:rsid w:val="00A728E6"/>
    <w:rsid w:val="00A75F71"/>
    <w:rsid w:val="00A86CBA"/>
    <w:rsid w:val="00A872DD"/>
    <w:rsid w:val="00A90252"/>
    <w:rsid w:val="00A96132"/>
    <w:rsid w:val="00AB087B"/>
    <w:rsid w:val="00AC07B1"/>
    <w:rsid w:val="00AC470B"/>
    <w:rsid w:val="00AC4EF3"/>
    <w:rsid w:val="00AE172D"/>
    <w:rsid w:val="00AE7CF7"/>
    <w:rsid w:val="00AF1653"/>
    <w:rsid w:val="00AF3F5B"/>
    <w:rsid w:val="00AF4AC5"/>
    <w:rsid w:val="00B01B6A"/>
    <w:rsid w:val="00B020BD"/>
    <w:rsid w:val="00B04C0A"/>
    <w:rsid w:val="00B136A5"/>
    <w:rsid w:val="00B1496C"/>
    <w:rsid w:val="00B14E1C"/>
    <w:rsid w:val="00B2477E"/>
    <w:rsid w:val="00B27153"/>
    <w:rsid w:val="00B3108D"/>
    <w:rsid w:val="00B3440D"/>
    <w:rsid w:val="00B465F7"/>
    <w:rsid w:val="00B67C78"/>
    <w:rsid w:val="00B71BDA"/>
    <w:rsid w:val="00B71C3C"/>
    <w:rsid w:val="00B722B4"/>
    <w:rsid w:val="00B72307"/>
    <w:rsid w:val="00B80D7D"/>
    <w:rsid w:val="00B955F0"/>
    <w:rsid w:val="00BB683C"/>
    <w:rsid w:val="00BE3722"/>
    <w:rsid w:val="00BF13BF"/>
    <w:rsid w:val="00C037BE"/>
    <w:rsid w:val="00C04575"/>
    <w:rsid w:val="00C04F12"/>
    <w:rsid w:val="00C106A4"/>
    <w:rsid w:val="00C16196"/>
    <w:rsid w:val="00C26F73"/>
    <w:rsid w:val="00C453D9"/>
    <w:rsid w:val="00C55474"/>
    <w:rsid w:val="00C6331A"/>
    <w:rsid w:val="00C93C0E"/>
    <w:rsid w:val="00CA5C76"/>
    <w:rsid w:val="00CB5BBC"/>
    <w:rsid w:val="00CD700B"/>
    <w:rsid w:val="00CE64C5"/>
    <w:rsid w:val="00CE653D"/>
    <w:rsid w:val="00CF2579"/>
    <w:rsid w:val="00D0129B"/>
    <w:rsid w:val="00D03D8B"/>
    <w:rsid w:val="00D069F0"/>
    <w:rsid w:val="00D07183"/>
    <w:rsid w:val="00D11650"/>
    <w:rsid w:val="00D13A36"/>
    <w:rsid w:val="00D1429F"/>
    <w:rsid w:val="00D233E6"/>
    <w:rsid w:val="00D23720"/>
    <w:rsid w:val="00D23D44"/>
    <w:rsid w:val="00D31B6E"/>
    <w:rsid w:val="00DA13E9"/>
    <w:rsid w:val="00DA659A"/>
    <w:rsid w:val="00DB6463"/>
    <w:rsid w:val="00DB7AB9"/>
    <w:rsid w:val="00DD3BC6"/>
    <w:rsid w:val="00DE0731"/>
    <w:rsid w:val="00DE699C"/>
    <w:rsid w:val="00DF11FF"/>
    <w:rsid w:val="00DF4DA3"/>
    <w:rsid w:val="00E251B6"/>
    <w:rsid w:val="00E45C82"/>
    <w:rsid w:val="00E52D4F"/>
    <w:rsid w:val="00E57557"/>
    <w:rsid w:val="00E57974"/>
    <w:rsid w:val="00E812A5"/>
    <w:rsid w:val="00E84121"/>
    <w:rsid w:val="00E95C90"/>
    <w:rsid w:val="00E95E1D"/>
    <w:rsid w:val="00EA13F4"/>
    <w:rsid w:val="00EB3F97"/>
    <w:rsid w:val="00EE0C92"/>
    <w:rsid w:val="00EE2671"/>
    <w:rsid w:val="00EE5F77"/>
    <w:rsid w:val="00EF4C21"/>
    <w:rsid w:val="00EF78CD"/>
    <w:rsid w:val="00F00F7C"/>
    <w:rsid w:val="00F15625"/>
    <w:rsid w:val="00F267B6"/>
    <w:rsid w:val="00F27F71"/>
    <w:rsid w:val="00F35ADA"/>
    <w:rsid w:val="00F73994"/>
    <w:rsid w:val="00FA31E6"/>
    <w:rsid w:val="00FA4E6B"/>
    <w:rsid w:val="00FD63E6"/>
    <w:rsid w:val="00FD6A4A"/>
    <w:rsid w:val="00FE2EFE"/>
    <w:rsid w:val="00FE3614"/>
    <w:rsid w:val="00FE68A1"/>
    <w:rsid w:val="00FF2B54"/>
    <w:rsid w:val="00FF2DC5"/>
    <w:rsid w:val="00FF42CF"/>
    <w:rsid w:val="00FF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D264"/>
  <w15:chartTrackingRefBased/>
  <w15:docId w15:val="{57E8F4C0-C64D-461A-BB4F-EBF2133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BBC"/>
    <w:rPr>
      <w:rFonts w:ascii="Segoe UI" w:hAnsi="Segoe UI" w:cs="Segoe UI"/>
      <w:sz w:val="18"/>
      <w:szCs w:val="18"/>
    </w:rPr>
  </w:style>
  <w:style w:type="paragraph" w:styleId="Header">
    <w:name w:val="header"/>
    <w:basedOn w:val="Normal"/>
    <w:link w:val="HeaderChar"/>
    <w:uiPriority w:val="99"/>
    <w:unhideWhenUsed/>
    <w:rsid w:val="000C7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B1"/>
  </w:style>
  <w:style w:type="paragraph" w:styleId="Footer">
    <w:name w:val="footer"/>
    <w:basedOn w:val="Normal"/>
    <w:link w:val="FooterChar"/>
    <w:uiPriority w:val="99"/>
    <w:unhideWhenUsed/>
    <w:rsid w:val="000C7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ityofmankatokans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Mankato 2</dc:creator>
  <cp:keywords/>
  <dc:description/>
  <cp:lastModifiedBy>Harley Schuster</cp:lastModifiedBy>
  <cp:revision>2</cp:revision>
  <cp:lastPrinted>2021-08-23T14:22:00Z</cp:lastPrinted>
  <dcterms:created xsi:type="dcterms:W3CDTF">2021-09-20T14:31:00Z</dcterms:created>
  <dcterms:modified xsi:type="dcterms:W3CDTF">2021-09-20T14:31:00Z</dcterms:modified>
</cp:coreProperties>
</file>