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AD47" w14:textId="47D69F66" w:rsidR="00CB5BBC" w:rsidRPr="00405B6A" w:rsidRDefault="00BE3722" w:rsidP="00CB5BBC">
      <w:pPr>
        <w:jc w:val="center"/>
        <w:rPr>
          <w:b/>
          <w:bCs/>
        </w:rPr>
      </w:pPr>
      <w:r>
        <w:t xml:space="preserve"> </w:t>
      </w:r>
      <w:r w:rsidR="00CB5BBC" w:rsidRPr="00405B6A">
        <w:rPr>
          <w:b/>
          <w:bCs/>
        </w:rPr>
        <w:t>City Council Meeting</w:t>
      </w:r>
    </w:p>
    <w:p w14:paraId="3566A744" w14:textId="061039CD" w:rsidR="00BE3722" w:rsidRPr="00405B6A" w:rsidRDefault="00BE3722" w:rsidP="00CB5BBC">
      <w:pPr>
        <w:jc w:val="center"/>
        <w:rPr>
          <w:b/>
          <w:bCs/>
        </w:rPr>
      </w:pPr>
      <w:r w:rsidRPr="00405B6A">
        <w:rPr>
          <w:b/>
          <w:bCs/>
        </w:rPr>
        <w:t>Minutes</w:t>
      </w:r>
    </w:p>
    <w:p w14:paraId="2320A968" w14:textId="7977BE62" w:rsidR="00CB5BBC" w:rsidRDefault="00F97DFE" w:rsidP="00B04C0A">
      <w:pPr>
        <w:jc w:val="center"/>
        <w:rPr>
          <w:b/>
          <w:bCs/>
        </w:rPr>
      </w:pPr>
      <w:r>
        <w:rPr>
          <w:b/>
          <w:bCs/>
        </w:rPr>
        <w:t>November 2nd</w:t>
      </w:r>
      <w:r w:rsidR="005C38D4">
        <w:rPr>
          <w:b/>
          <w:bCs/>
        </w:rPr>
        <w:t>, Council Meeting</w:t>
      </w:r>
      <w:r w:rsidR="00AC4EF3">
        <w:rPr>
          <w:b/>
          <w:bCs/>
        </w:rPr>
        <w:t xml:space="preserve"> </w:t>
      </w:r>
      <w:r w:rsidR="006839E7">
        <w:rPr>
          <w:b/>
          <w:bCs/>
        </w:rPr>
        <w:t>, 2021</w:t>
      </w:r>
    </w:p>
    <w:p w14:paraId="1B553C4A" w14:textId="77777777" w:rsidR="0034072A" w:rsidRDefault="0034072A" w:rsidP="00B04C0A">
      <w:pPr>
        <w:jc w:val="center"/>
      </w:pPr>
    </w:p>
    <w:p w14:paraId="52E6213A" w14:textId="72A0FEB7" w:rsidR="0091375F" w:rsidRDefault="0091375F">
      <w:r>
        <w:t xml:space="preserve">Pledge of allegiance was </w:t>
      </w:r>
      <w:r w:rsidR="0064610A">
        <w:t>led</w:t>
      </w:r>
      <w:r>
        <w:t xml:space="preserve"> by </w:t>
      </w:r>
      <w:r w:rsidR="00847BC1">
        <w:t>Mayor Schoonover</w:t>
      </w:r>
      <w:r w:rsidR="00995F19">
        <w:t>.</w:t>
      </w:r>
    </w:p>
    <w:p w14:paraId="1B998D31" w14:textId="3EBBDB64" w:rsidR="004A6ABD" w:rsidRDefault="000A2B87">
      <w:r>
        <w:t>Meeting started at 7:</w:t>
      </w:r>
      <w:r w:rsidR="00FD63E6">
        <w:t>0</w:t>
      </w:r>
      <w:r w:rsidR="0036706F">
        <w:t>0</w:t>
      </w:r>
      <w:r w:rsidR="00FD63E6">
        <w:t xml:space="preserve"> </w:t>
      </w:r>
      <w:r w:rsidR="00852503">
        <w:t xml:space="preserve">PM. </w:t>
      </w:r>
    </w:p>
    <w:p w14:paraId="5050A374" w14:textId="5220F876" w:rsidR="005C38D4" w:rsidRDefault="005C38D4">
      <w:r>
        <w:t xml:space="preserve">Present: Mayor Schoonover, , </w:t>
      </w:r>
      <w:r w:rsidR="00BB47D3">
        <w:t>Council President Dauner, Councilman Tyler, Coun</w:t>
      </w:r>
      <w:r>
        <w:t>cilman Becker, Councilman Klos, Councilwoman Abel,  and Attorney Miller.</w:t>
      </w:r>
    </w:p>
    <w:p w14:paraId="00D7B78B" w14:textId="46BEA33E" w:rsidR="0036706F" w:rsidRDefault="0036706F"/>
    <w:p w14:paraId="37575F21" w14:textId="26665B38" w:rsidR="00E95E1D" w:rsidRDefault="00DA659A">
      <w:r>
        <w:t xml:space="preserve">Sheriff </w:t>
      </w:r>
      <w:r w:rsidR="005C38D4">
        <w:t>Jacobs</w:t>
      </w:r>
      <w:r w:rsidR="0036706F">
        <w:t xml:space="preserve"> absent.</w:t>
      </w:r>
    </w:p>
    <w:p w14:paraId="420400A9" w14:textId="455D6CBB" w:rsidR="005C38D4" w:rsidRDefault="005C38D4">
      <w:r>
        <w:t xml:space="preserve">Nancy Marihugh – </w:t>
      </w:r>
      <w:r w:rsidR="0036706F">
        <w:t xml:space="preserve"> </w:t>
      </w:r>
      <w:r w:rsidR="00BB47D3">
        <w:t>215 cases of COVID in Jewell County. Maderna Booster Shot and Flu Clinic on the 10</w:t>
      </w:r>
      <w:r w:rsidR="00BB47D3" w:rsidRPr="00BB47D3">
        <w:rPr>
          <w:vertAlign w:val="superscript"/>
        </w:rPr>
        <w:t>th</w:t>
      </w:r>
      <w:r w:rsidR="00BB47D3">
        <w:t xml:space="preserve"> of November from 10:30AM to 5</w:t>
      </w:r>
      <w:r w:rsidR="00CF6872">
        <w:t xml:space="preserve">PM. </w:t>
      </w:r>
      <w:r w:rsidR="00BB47D3">
        <w:t>4 deaths from COVID in October</w:t>
      </w:r>
      <w:r w:rsidR="00CF6872">
        <w:t xml:space="preserve">. </w:t>
      </w:r>
      <w:r w:rsidR="00BB47D3">
        <w:t>Nancy will retire in November.</w:t>
      </w:r>
    </w:p>
    <w:p w14:paraId="10A8908D" w14:textId="630DD1BB" w:rsidR="006A5764" w:rsidRDefault="006A5764">
      <w:r>
        <w:t xml:space="preserve">Kelly Stafford request approval of a building permit behind her house at 302 N Commercial </w:t>
      </w:r>
      <w:r w:rsidR="00CF6872">
        <w:t xml:space="preserve">St. </w:t>
      </w:r>
      <w:r>
        <w:t>Councilman Tyler motioned to approve the permit and Councilman Klos seconded the motion</w:t>
      </w:r>
      <w:r w:rsidR="00CF6872">
        <w:t xml:space="preserve">. </w:t>
      </w:r>
      <w:r>
        <w:t>Motion carried 5-0.</w:t>
      </w:r>
    </w:p>
    <w:p w14:paraId="49F0AED5" w14:textId="4B0E76E6" w:rsidR="006A5764" w:rsidRDefault="006A5764">
      <w:r>
        <w:t xml:space="preserve">David Badger requested a building permit for a </w:t>
      </w:r>
      <w:r w:rsidR="00CF6872">
        <w:t>twelve</w:t>
      </w:r>
      <w:r>
        <w:t>’x24’ shed behind his house</w:t>
      </w:r>
      <w:r w:rsidR="00CF6872">
        <w:t xml:space="preserve">. </w:t>
      </w:r>
      <w:r>
        <w:t>Councilman Becker motion to approve the permit and Council President Dauner seconded the motion</w:t>
      </w:r>
      <w:r w:rsidR="00CF6872">
        <w:t xml:space="preserve">. </w:t>
      </w:r>
      <w:r>
        <w:t>Motion carried 5-0.</w:t>
      </w:r>
    </w:p>
    <w:p w14:paraId="4F5E4DBE" w14:textId="31040FF7" w:rsidR="006A5764" w:rsidRDefault="00764248">
      <w:r>
        <w:t>Kevin Cowan from Gilmore and Bell spoke on Zoom regarding interim financing for the water project</w:t>
      </w:r>
      <w:r w:rsidR="00CF6872">
        <w:t xml:space="preserve">. </w:t>
      </w:r>
      <w:r>
        <w:t>Kevin Cowan proposed a resolution to assist with obtaining general obligation bonds to assist with the water main improvement project</w:t>
      </w:r>
      <w:r w:rsidR="00CF6872">
        <w:t xml:space="preserve">. </w:t>
      </w:r>
      <w:r w:rsidR="006621BE">
        <w:t>Kevin suggested the city contact local banks for interim financing</w:t>
      </w:r>
      <w:r w:rsidR="00CF6872">
        <w:t xml:space="preserve">. </w:t>
      </w:r>
      <w:r w:rsidR="006621BE">
        <w:t>Attorney Miller said he will pursue that</w:t>
      </w:r>
      <w:r w:rsidR="00CF6872">
        <w:t xml:space="preserve">. </w:t>
      </w:r>
      <w:r w:rsidR="006621BE">
        <w:t>Kevin said it will take about three weeks for the governing body to close on the notes and three weeks for the Attorney General Office to approve</w:t>
      </w:r>
      <w:r w:rsidR="00CF6872">
        <w:t xml:space="preserve">. </w:t>
      </w:r>
      <w:r w:rsidR="006621BE">
        <w:t>Kevin said the bonds will be driven by the bond schedule. Attorney Miller asked about the fee schedule from USDA, normally the fee will be built in for bond councils</w:t>
      </w:r>
      <w:r w:rsidR="00CF6872">
        <w:t xml:space="preserve">. </w:t>
      </w:r>
      <w:r w:rsidR="006621BE">
        <w:t>Kevi</w:t>
      </w:r>
      <w:r w:rsidR="000E23CA">
        <w:t>n estimated about $16,000.</w:t>
      </w:r>
    </w:p>
    <w:p w14:paraId="68BED0A0" w14:textId="4A0A789D" w:rsidR="000E23CA" w:rsidRDefault="000E23CA">
      <w:r>
        <w:t>Rob Peschel said that the water project should be advertised before Christmas</w:t>
      </w:r>
      <w:r w:rsidR="00CF6872">
        <w:t xml:space="preserve">. </w:t>
      </w:r>
      <w:r>
        <w:t>Jim Kohman said the line north of sale barn will be rerouted in phase 2 of the project</w:t>
      </w:r>
      <w:r w:rsidR="00CF6872">
        <w:t xml:space="preserve">. </w:t>
      </w:r>
      <w:r>
        <w:t>This will give us time to work out the easements</w:t>
      </w:r>
      <w:r w:rsidR="00CF6872">
        <w:t xml:space="preserve">. </w:t>
      </w:r>
      <w:r>
        <w:t>Rob Peschel said the contractor needs to be picked by the 1</w:t>
      </w:r>
      <w:r w:rsidRPr="000E23CA">
        <w:rPr>
          <w:vertAlign w:val="superscript"/>
        </w:rPr>
        <w:t>st</w:t>
      </w:r>
      <w:r>
        <w:t xml:space="preserve"> of March and the project will start April or May</w:t>
      </w:r>
      <w:r w:rsidR="00CF6872">
        <w:t xml:space="preserve">. </w:t>
      </w:r>
    </w:p>
    <w:p w14:paraId="15980EAC" w14:textId="40A3CFFF" w:rsidR="000E23CA" w:rsidRDefault="000E23CA">
      <w:r>
        <w:t>Kyra Lampe from Jewell County development presented on Wayfinding signs for the city of Mankato</w:t>
      </w:r>
      <w:r w:rsidR="00CF6872">
        <w:t xml:space="preserve">. </w:t>
      </w:r>
      <w:r w:rsidR="008A2BDB">
        <w:t>Council said they will study it and get back with them.</w:t>
      </w:r>
    </w:p>
    <w:p w14:paraId="02CD9B00" w14:textId="182B77F0" w:rsidR="008A2BDB" w:rsidRDefault="008A2BDB">
      <w:r>
        <w:t xml:space="preserve">Stewart Jenson presented a report on reimbursement of his electrical appliances </w:t>
      </w:r>
      <w:r w:rsidR="00CF6872">
        <w:t>damaged</w:t>
      </w:r>
      <w:r>
        <w:t xml:space="preserve"> during a power problem at their house</w:t>
      </w:r>
      <w:r w:rsidR="00CF6872">
        <w:t xml:space="preserve">. </w:t>
      </w:r>
      <w:r>
        <w:t xml:space="preserve">The Council and City Attorney said they will take it under </w:t>
      </w:r>
      <w:r w:rsidR="00CF6872">
        <w:t>consideration;</w:t>
      </w:r>
      <w:r>
        <w:t xml:space="preserve"> however, the final decision will be the City Insurance Adjuster</w:t>
      </w:r>
      <w:r w:rsidR="00CF6872">
        <w:t xml:space="preserve">. </w:t>
      </w:r>
      <w:r>
        <w:t xml:space="preserve">Attorney Miller suggested to Mr. Jenson to check his </w:t>
      </w:r>
      <w:r w:rsidR="00CF6872">
        <w:t>homeowner’s</w:t>
      </w:r>
      <w:r>
        <w:t xml:space="preserve"> insurance.  </w:t>
      </w:r>
    </w:p>
    <w:p w14:paraId="19C1528B" w14:textId="719BFBD5" w:rsidR="00013586" w:rsidRDefault="00013586">
      <w:r>
        <w:lastRenderedPageBreak/>
        <w:t>Council Becker would like to see an itemized list of the Visa Card</w:t>
      </w:r>
      <w:r w:rsidR="00FD70D8">
        <w:t xml:space="preserve"> bills</w:t>
      </w:r>
      <w:r>
        <w:t>.</w:t>
      </w:r>
    </w:p>
    <w:p w14:paraId="2DFD3F59" w14:textId="4BC9DA1C" w:rsidR="008A2BDB" w:rsidRDefault="008A2BDB">
      <w:r>
        <w:t>Councilman Klos motion to approve the consent agenda</w:t>
      </w:r>
      <w:r w:rsidR="00CF6872">
        <w:t xml:space="preserve">. </w:t>
      </w:r>
      <w:r>
        <w:t>Councilman Tyler seconded the motion</w:t>
      </w:r>
      <w:r w:rsidR="00CF6872">
        <w:t xml:space="preserve">. </w:t>
      </w:r>
      <w:r>
        <w:t>Motion carried 5-0</w:t>
      </w:r>
      <w:r w:rsidR="00CF6872">
        <w:t xml:space="preserve">. </w:t>
      </w:r>
    </w:p>
    <w:p w14:paraId="327A3BB3" w14:textId="27263D2E" w:rsidR="00D204BD" w:rsidRDefault="00D204BD">
      <w:r>
        <w:t>Council discussed Aaron Coils bowling alley building</w:t>
      </w:r>
      <w:r w:rsidR="00CF6872">
        <w:t xml:space="preserve">. </w:t>
      </w:r>
      <w:r>
        <w:t>Attorney Miller said nothing can be done unless it is declared unsafe</w:t>
      </w:r>
      <w:r w:rsidR="00CF6872">
        <w:t xml:space="preserve">. </w:t>
      </w:r>
      <w:r>
        <w:t>Aaron should get a structural engineer to inspect the building</w:t>
      </w:r>
      <w:r w:rsidR="00CF6872">
        <w:t xml:space="preserve">. </w:t>
      </w:r>
    </w:p>
    <w:p w14:paraId="0105E575" w14:textId="68D12F49" w:rsidR="00013586" w:rsidRDefault="00013586">
      <w:r>
        <w:t xml:space="preserve">Council informed the Administrator to follow Ordinances for Utility Billing. Administrator confirmed.  </w:t>
      </w:r>
    </w:p>
    <w:p w14:paraId="59405EBF" w14:textId="3415042F" w:rsidR="00D204BD" w:rsidRDefault="00D204BD">
      <w:r>
        <w:t>Council President Dauner motioned to pass Resolution #6 allowing Gilmore and Bell to proceed with bonds for our water project</w:t>
      </w:r>
      <w:r w:rsidR="00CF6872">
        <w:t xml:space="preserve">. </w:t>
      </w:r>
      <w:r>
        <w:t>Councilman Tyler seconded the motion</w:t>
      </w:r>
      <w:r w:rsidR="00CF6872">
        <w:t xml:space="preserve">. </w:t>
      </w:r>
      <w:r>
        <w:t xml:space="preserve">Motion carried </w:t>
      </w:r>
      <w:r w:rsidR="004F453E">
        <w:t>5-0.</w:t>
      </w:r>
    </w:p>
    <w:p w14:paraId="4539DAC4" w14:textId="5A2D112D" w:rsidR="004F453E" w:rsidRDefault="004F453E">
      <w:r>
        <w:t xml:space="preserve">Administrator requested council approve the purchase of a plasma cutter for the city to build risers for sewer </w:t>
      </w:r>
      <w:r w:rsidR="00CF6872">
        <w:t>utility access holes</w:t>
      </w:r>
      <w:r>
        <w:t xml:space="preserve"> saving the city about $90,000</w:t>
      </w:r>
      <w:r w:rsidR="00CF6872">
        <w:t xml:space="preserve">. </w:t>
      </w:r>
      <w:r>
        <w:t>Councilman Tyler motioned to approve the purchase of the plasma cutter in the amount of $2083</w:t>
      </w:r>
      <w:r w:rsidR="00CF6872">
        <w:t xml:space="preserve">. </w:t>
      </w:r>
      <w:r>
        <w:t>Councilwoman Abel seconded the motion</w:t>
      </w:r>
      <w:r w:rsidR="00CF6872">
        <w:t xml:space="preserve">. </w:t>
      </w:r>
      <w:r>
        <w:t>Motion carried 5-0</w:t>
      </w:r>
      <w:r w:rsidR="00CF6872">
        <w:t xml:space="preserve">. </w:t>
      </w:r>
    </w:p>
    <w:p w14:paraId="68EB62C4" w14:textId="63CF41E8" w:rsidR="004F453E" w:rsidRDefault="004F453E">
      <w:r>
        <w:t xml:space="preserve">Executive session was </w:t>
      </w:r>
      <w:r w:rsidR="0024075F">
        <w:t xml:space="preserve">motioned by Councilwoman Abel and Seconded by Councilman Becker to discuss non-elected personnel. </w:t>
      </w:r>
      <w:r w:rsidR="00FA72DF">
        <w:t xml:space="preserve">Motion carried 5-0. </w:t>
      </w:r>
      <w:r w:rsidR="00BA695A">
        <w:t xml:space="preserve"> </w:t>
      </w:r>
      <w:r w:rsidR="0024075F">
        <w:t xml:space="preserve">Session started at </w:t>
      </w:r>
      <w:r>
        <w:t xml:space="preserve"> 9:30PM and ended at 9:45PM with no action taken</w:t>
      </w:r>
      <w:r w:rsidR="00CF6872">
        <w:t xml:space="preserve">. </w:t>
      </w:r>
    </w:p>
    <w:p w14:paraId="364886F5" w14:textId="015A9BDB" w:rsidR="00411628" w:rsidRDefault="00411628">
      <w:r>
        <w:t>Adjourned at 9:46PM.</w:t>
      </w:r>
    </w:p>
    <w:p w14:paraId="147DDBE0" w14:textId="77777777" w:rsidR="008A2BDB" w:rsidRDefault="008A2BDB"/>
    <w:p w14:paraId="416CF3E7" w14:textId="77777777" w:rsidR="00C65BF9" w:rsidRDefault="00C65BF9"/>
    <w:p w14:paraId="2377B8CA" w14:textId="77777777" w:rsidR="006076DA" w:rsidRDefault="006076DA"/>
    <w:p w14:paraId="2B9AC0B5" w14:textId="51829B23" w:rsidR="0034072A" w:rsidRDefault="00DE0A00" w:rsidP="00B278FA">
      <w:r>
        <w:t>Meeting Adjourned</w:t>
      </w:r>
    </w:p>
    <w:p w14:paraId="65F81BE8" w14:textId="77777777" w:rsidR="001D7CA9" w:rsidRDefault="001D7CA9" w:rsidP="00B278FA"/>
    <w:p w14:paraId="0E1CC37C" w14:textId="1B47C18D" w:rsidR="00002AA0" w:rsidRDefault="00002AA0"/>
    <w:p w14:paraId="3BDF1669" w14:textId="786B7EB3" w:rsidR="00635BA5" w:rsidRDefault="00635BA5"/>
    <w:p w14:paraId="18317015" w14:textId="7B74E13F" w:rsidR="00635BA5" w:rsidRDefault="00635BA5"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36E5B210" w14:textId="7EC7AC47" w:rsidR="00783427" w:rsidRDefault="00C16196" w:rsidP="00C16196">
      <w:r>
        <w:t xml:space="preserve">       </w:t>
      </w:r>
      <w:r w:rsidR="00EA13F4">
        <w:t>Justin Schoonover</w:t>
      </w:r>
      <w:r>
        <w:tab/>
      </w:r>
      <w:r w:rsidR="00635BA5">
        <w:tab/>
      </w:r>
      <w:r w:rsidR="00635BA5">
        <w:tab/>
      </w:r>
      <w:r w:rsidR="00635BA5">
        <w:tab/>
      </w:r>
      <w:r w:rsidR="00635BA5">
        <w:tab/>
      </w:r>
      <w:r w:rsidR="00E95C90">
        <w:tab/>
      </w:r>
      <w:r>
        <w:t xml:space="preserve">               </w:t>
      </w:r>
      <w:r w:rsidR="00635BA5">
        <w:t>Barry K. Parsons</w:t>
      </w:r>
    </w:p>
    <w:p w14:paraId="0F4A278B" w14:textId="341A1D7C" w:rsidR="0091375F" w:rsidRDefault="00EA13F4" w:rsidP="006E7C9C">
      <w:pPr>
        <w:ind w:firstLine="720"/>
      </w:pPr>
      <w:r>
        <w:t xml:space="preserve"> Mayor</w:t>
      </w:r>
      <w:r>
        <w:tab/>
      </w:r>
      <w:r>
        <w:tab/>
      </w:r>
      <w:r>
        <w:tab/>
      </w:r>
      <w:r w:rsidR="00635BA5">
        <w:tab/>
      </w:r>
      <w:r w:rsidR="00635BA5">
        <w:tab/>
      </w:r>
      <w:r w:rsidR="00E95C90">
        <w:tab/>
      </w:r>
      <w:r w:rsidR="00C16196">
        <w:t xml:space="preserve">                          </w:t>
      </w:r>
      <w:r>
        <w:t xml:space="preserve"> </w:t>
      </w:r>
      <w:r w:rsidR="00C16196">
        <w:t xml:space="preserve">   </w:t>
      </w:r>
      <w:r w:rsidR="00635BA5">
        <w:t>City Administrator</w:t>
      </w:r>
      <w:r w:rsidR="00B27153">
        <w:t xml:space="preserve"> </w:t>
      </w:r>
    </w:p>
    <w:sectPr w:rsidR="009137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275D" w14:textId="77777777" w:rsidR="00E31CAE" w:rsidRDefault="00E31CAE" w:rsidP="000C7AB1">
      <w:pPr>
        <w:spacing w:after="0" w:line="240" w:lineRule="auto"/>
      </w:pPr>
      <w:r>
        <w:separator/>
      </w:r>
    </w:p>
  </w:endnote>
  <w:endnote w:type="continuationSeparator" w:id="0">
    <w:p w14:paraId="75EFDB90" w14:textId="77777777" w:rsidR="00E31CAE" w:rsidRDefault="00E31CAE" w:rsidP="000C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794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5CA86" w14:textId="7036B736" w:rsidR="000C7AB1" w:rsidRDefault="000C7A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9CE51" w14:textId="77777777" w:rsidR="000C7AB1" w:rsidRDefault="000C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ED82" w14:textId="77777777" w:rsidR="00E31CAE" w:rsidRDefault="00E31CAE" w:rsidP="000C7AB1">
      <w:pPr>
        <w:spacing w:after="0" w:line="240" w:lineRule="auto"/>
      </w:pPr>
      <w:r>
        <w:separator/>
      </w:r>
    </w:p>
  </w:footnote>
  <w:footnote w:type="continuationSeparator" w:id="0">
    <w:p w14:paraId="3F129EA4" w14:textId="77777777" w:rsidR="00E31CAE" w:rsidRDefault="00E31CAE" w:rsidP="000C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CBBB" w14:textId="0A1C027E" w:rsidR="000C7AB1" w:rsidRDefault="00857837" w:rsidP="00857837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1D1456F8" wp14:editId="3FD5DA14">
          <wp:extent cx="685800" cy="6858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71"/>
    <w:rsid w:val="00002AA0"/>
    <w:rsid w:val="00013586"/>
    <w:rsid w:val="00027177"/>
    <w:rsid w:val="000279B1"/>
    <w:rsid w:val="00033179"/>
    <w:rsid w:val="00040FC2"/>
    <w:rsid w:val="00047EB4"/>
    <w:rsid w:val="000553D5"/>
    <w:rsid w:val="00055D1C"/>
    <w:rsid w:val="00065380"/>
    <w:rsid w:val="00071F09"/>
    <w:rsid w:val="00083FB3"/>
    <w:rsid w:val="00090F44"/>
    <w:rsid w:val="0009222E"/>
    <w:rsid w:val="00096456"/>
    <w:rsid w:val="000A2319"/>
    <w:rsid w:val="000A2B87"/>
    <w:rsid w:val="000A4300"/>
    <w:rsid w:val="000A60FB"/>
    <w:rsid w:val="000C7AB1"/>
    <w:rsid w:val="000D4185"/>
    <w:rsid w:val="000D7F18"/>
    <w:rsid w:val="000E23CA"/>
    <w:rsid w:val="000E3A74"/>
    <w:rsid w:val="000F38C4"/>
    <w:rsid w:val="000F4DE1"/>
    <w:rsid w:val="000F5B56"/>
    <w:rsid w:val="0010676B"/>
    <w:rsid w:val="0012092F"/>
    <w:rsid w:val="00143EE0"/>
    <w:rsid w:val="0014646D"/>
    <w:rsid w:val="00150876"/>
    <w:rsid w:val="00152538"/>
    <w:rsid w:val="00152F89"/>
    <w:rsid w:val="001646B6"/>
    <w:rsid w:val="00165221"/>
    <w:rsid w:val="00166610"/>
    <w:rsid w:val="00175AE2"/>
    <w:rsid w:val="001766D4"/>
    <w:rsid w:val="00192C84"/>
    <w:rsid w:val="00193C3F"/>
    <w:rsid w:val="001A016F"/>
    <w:rsid w:val="001B4882"/>
    <w:rsid w:val="001B5278"/>
    <w:rsid w:val="001B57D0"/>
    <w:rsid w:val="001C13C6"/>
    <w:rsid w:val="001C2405"/>
    <w:rsid w:val="001D00B1"/>
    <w:rsid w:val="001D7CA9"/>
    <w:rsid w:val="001F01C0"/>
    <w:rsid w:val="001F5B16"/>
    <w:rsid w:val="00203DED"/>
    <w:rsid w:val="00203FC7"/>
    <w:rsid w:val="00210611"/>
    <w:rsid w:val="002137D5"/>
    <w:rsid w:val="00214B61"/>
    <w:rsid w:val="00215912"/>
    <w:rsid w:val="002235C2"/>
    <w:rsid w:val="00230234"/>
    <w:rsid w:val="002328F8"/>
    <w:rsid w:val="002370F7"/>
    <w:rsid w:val="0024075F"/>
    <w:rsid w:val="00241150"/>
    <w:rsid w:val="00241455"/>
    <w:rsid w:val="0024705B"/>
    <w:rsid w:val="00250420"/>
    <w:rsid w:val="002810BE"/>
    <w:rsid w:val="00283B9E"/>
    <w:rsid w:val="00286574"/>
    <w:rsid w:val="002A12FD"/>
    <w:rsid w:val="002B0026"/>
    <w:rsid w:val="002B1413"/>
    <w:rsid w:val="002D6573"/>
    <w:rsid w:val="002D74FB"/>
    <w:rsid w:val="002E1B46"/>
    <w:rsid w:val="002E571B"/>
    <w:rsid w:val="002F1C80"/>
    <w:rsid w:val="00301CBE"/>
    <w:rsid w:val="003048B5"/>
    <w:rsid w:val="003079E2"/>
    <w:rsid w:val="003305E7"/>
    <w:rsid w:val="0034072A"/>
    <w:rsid w:val="00364EDB"/>
    <w:rsid w:val="0036706F"/>
    <w:rsid w:val="00371BD1"/>
    <w:rsid w:val="00371E33"/>
    <w:rsid w:val="00396825"/>
    <w:rsid w:val="003B1879"/>
    <w:rsid w:val="003D781D"/>
    <w:rsid w:val="003F0E1D"/>
    <w:rsid w:val="003F62A5"/>
    <w:rsid w:val="003F6DE5"/>
    <w:rsid w:val="0040539B"/>
    <w:rsid w:val="00405B6A"/>
    <w:rsid w:val="00411628"/>
    <w:rsid w:val="00411736"/>
    <w:rsid w:val="00411E34"/>
    <w:rsid w:val="004170AD"/>
    <w:rsid w:val="0042675C"/>
    <w:rsid w:val="00434552"/>
    <w:rsid w:val="00434A85"/>
    <w:rsid w:val="00434F11"/>
    <w:rsid w:val="00441002"/>
    <w:rsid w:val="0045294B"/>
    <w:rsid w:val="00472098"/>
    <w:rsid w:val="00472277"/>
    <w:rsid w:val="004775DF"/>
    <w:rsid w:val="00477C4D"/>
    <w:rsid w:val="004803EB"/>
    <w:rsid w:val="00485121"/>
    <w:rsid w:val="00487E70"/>
    <w:rsid w:val="00495882"/>
    <w:rsid w:val="004A6ABD"/>
    <w:rsid w:val="004B462A"/>
    <w:rsid w:val="004F453E"/>
    <w:rsid w:val="004F48F4"/>
    <w:rsid w:val="0050403E"/>
    <w:rsid w:val="0052260E"/>
    <w:rsid w:val="005237ED"/>
    <w:rsid w:val="005277AC"/>
    <w:rsid w:val="005349E1"/>
    <w:rsid w:val="0054032E"/>
    <w:rsid w:val="00547646"/>
    <w:rsid w:val="00551424"/>
    <w:rsid w:val="00552A1B"/>
    <w:rsid w:val="005567BB"/>
    <w:rsid w:val="00561AFD"/>
    <w:rsid w:val="00566BD0"/>
    <w:rsid w:val="00580292"/>
    <w:rsid w:val="0058140D"/>
    <w:rsid w:val="005935A8"/>
    <w:rsid w:val="005937A0"/>
    <w:rsid w:val="00595B20"/>
    <w:rsid w:val="005A0037"/>
    <w:rsid w:val="005A5A4D"/>
    <w:rsid w:val="005B08A3"/>
    <w:rsid w:val="005B2E47"/>
    <w:rsid w:val="005C38D4"/>
    <w:rsid w:val="005D367B"/>
    <w:rsid w:val="005D57C5"/>
    <w:rsid w:val="005D61F8"/>
    <w:rsid w:val="005E24FA"/>
    <w:rsid w:val="005E54CA"/>
    <w:rsid w:val="006076DA"/>
    <w:rsid w:val="006115F6"/>
    <w:rsid w:val="00611A19"/>
    <w:rsid w:val="00620540"/>
    <w:rsid w:val="00623E40"/>
    <w:rsid w:val="00625B93"/>
    <w:rsid w:val="006302A0"/>
    <w:rsid w:val="00635BA5"/>
    <w:rsid w:val="00644DAF"/>
    <w:rsid w:val="00645853"/>
    <w:rsid w:val="0064610A"/>
    <w:rsid w:val="0065115A"/>
    <w:rsid w:val="00655B51"/>
    <w:rsid w:val="006621BE"/>
    <w:rsid w:val="0066721F"/>
    <w:rsid w:val="00677368"/>
    <w:rsid w:val="006839E7"/>
    <w:rsid w:val="00687F01"/>
    <w:rsid w:val="0069531F"/>
    <w:rsid w:val="006963DB"/>
    <w:rsid w:val="006A2C37"/>
    <w:rsid w:val="006A3D09"/>
    <w:rsid w:val="006A5764"/>
    <w:rsid w:val="006A5CA2"/>
    <w:rsid w:val="006B15E3"/>
    <w:rsid w:val="006C19E9"/>
    <w:rsid w:val="006C638F"/>
    <w:rsid w:val="006D2774"/>
    <w:rsid w:val="006D3268"/>
    <w:rsid w:val="006D5E2E"/>
    <w:rsid w:val="006E7C9C"/>
    <w:rsid w:val="006F6C39"/>
    <w:rsid w:val="00701923"/>
    <w:rsid w:val="007076E2"/>
    <w:rsid w:val="007135F2"/>
    <w:rsid w:val="0071567B"/>
    <w:rsid w:val="00721AC4"/>
    <w:rsid w:val="007316D4"/>
    <w:rsid w:val="00760830"/>
    <w:rsid w:val="007637BB"/>
    <w:rsid w:val="00764248"/>
    <w:rsid w:val="007728B9"/>
    <w:rsid w:val="00777421"/>
    <w:rsid w:val="00783427"/>
    <w:rsid w:val="00783D0D"/>
    <w:rsid w:val="00784387"/>
    <w:rsid w:val="00796ED2"/>
    <w:rsid w:val="007A6677"/>
    <w:rsid w:val="007B166E"/>
    <w:rsid w:val="007B6DB9"/>
    <w:rsid w:val="007C5867"/>
    <w:rsid w:val="007D64D9"/>
    <w:rsid w:val="007E2C43"/>
    <w:rsid w:val="007E5BE0"/>
    <w:rsid w:val="00801451"/>
    <w:rsid w:val="00811716"/>
    <w:rsid w:val="00831AAB"/>
    <w:rsid w:val="00837FE5"/>
    <w:rsid w:val="00840575"/>
    <w:rsid w:val="00847BC1"/>
    <w:rsid w:val="00852503"/>
    <w:rsid w:val="00852C4D"/>
    <w:rsid w:val="00854217"/>
    <w:rsid w:val="00854A2E"/>
    <w:rsid w:val="0085712B"/>
    <w:rsid w:val="00857837"/>
    <w:rsid w:val="0086562F"/>
    <w:rsid w:val="00884D72"/>
    <w:rsid w:val="0089581D"/>
    <w:rsid w:val="008A1F08"/>
    <w:rsid w:val="008A2BDB"/>
    <w:rsid w:val="008A4E70"/>
    <w:rsid w:val="008B1217"/>
    <w:rsid w:val="008C0166"/>
    <w:rsid w:val="008C5A38"/>
    <w:rsid w:val="008D092E"/>
    <w:rsid w:val="008E2E0F"/>
    <w:rsid w:val="008F2450"/>
    <w:rsid w:val="009007C4"/>
    <w:rsid w:val="0091136E"/>
    <w:rsid w:val="0091375F"/>
    <w:rsid w:val="00914E84"/>
    <w:rsid w:val="00914EF5"/>
    <w:rsid w:val="009256E0"/>
    <w:rsid w:val="009274DA"/>
    <w:rsid w:val="00942490"/>
    <w:rsid w:val="0095515F"/>
    <w:rsid w:val="009677AB"/>
    <w:rsid w:val="00995F19"/>
    <w:rsid w:val="009A5F08"/>
    <w:rsid w:val="009B1813"/>
    <w:rsid w:val="009B7404"/>
    <w:rsid w:val="009B7A7E"/>
    <w:rsid w:val="009C541D"/>
    <w:rsid w:val="009C6E4B"/>
    <w:rsid w:val="009D172C"/>
    <w:rsid w:val="009F5C33"/>
    <w:rsid w:val="00A03780"/>
    <w:rsid w:val="00A0655F"/>
    <w:rsid w:val="00A35656"/>
    <w:rsid w:val="00A4313C"/>
    <w:rsid w:val="00A47A54"/>
    <w:rsid w:val="00A56BB2"/>
    <w:rsid w:val="00A64E66"/>
    <w:rsid w:val="00A70720"/>
    <w:rsid w:val="00A728E6"/>
    <w:rsid w:val="00A75F71"/>
    <w:rsid w:val="00A84058"/>
    <w:rsid w:val="00A86CBA"/>
    <w:rsid w:val="00A872DD"/>
    <w:rsid w:val="00A90252"/>
    <w:rsid w:val="00A95E38"/>
    <w:rsid w:val="00A96132"/>
    <w:rsid w:val="00AB087B"/>
    <w:rsid w:val="00AC07B1"/>
    <w:rsid w:val="00AC470B"/>
    <w:rsid w:val="00AC4EF3"/>
    <w:rsid w:val="00AE172D"/>
    <w:rsid w:val="00AE7CF7"/>
    <w:rsid w:val="00AF1653"/>
    <w:rsid w:val="00AF3F5B"/>
    <w:rsid w:val="00AF4AC5"/>
    <w:rsid w:val="00B01B6A"/>
    <w:rsid w:val="00B020BD"/>
    <w:rsid w:val="00B04C0A"/>
    <w:rsid w:val="00B136A5"/>
    <w:rsid w:val="00B1496C"/>
    <w:rsid w:val="00B14E1C"/>
    <w:rsid w:val="00B2477E"/>
    <w:rsid w:val="00B27153"/>
    <w:rsid w:val="00B278FA"/>
    <w:rsid w:val="00B27FC6"/>
    <w:rsid w:val="00B3108D"/>
    <w:rsid w:val="00B3440D"/>
    <w:rsid w:val="00B465F7"/>
    <w:rsid w:val="00B67C78"/>
    <w:rsid w:val="00B71BDA"/>
    <w:rsid w:val="00B71C3C"/>
    <w:rsid w:val="00B722B4"/>
    <w:rsid w:val="00B72307"/>
    <w:rsid w:val="00B80D7D"/>
    <w:rsid w:val="00B82F8B"/>
    <w:rsid w:val="00B955F0"/>
    <w:rsid w:val="00BA695A"/>
    <w:rsid w:val="00BB47D3"/>
    <w:rsid w:val="00BB683C"/>
    <w:rsid w:val="00BE3722"/>
    <w:rsid w:val="00BF13BF"/>
    <w:rsid w:val="00C037BE"/>
    <w:rsid w:val="00C04575"/>
    <w:rsid w:val="00C04F12"/>
    <w:rsid w:val="00C106A4"/>
    <w:rsid w:val="00C11A39"/>
    <w:rsid w:val="00C16196"/>
    <w:rsid w:val="00C26F73"/>
    <w:rsid w:val="00C453D9"/>
    <w:rsid w:val="00C55474"/>
    <w:rsid w:val="00C600EF"/>
    <w:rsid w:val="00C6331A"/>
    <w:rsid w:val="00C65BF9"/>
    <w:rsid w:val="00C93C0E"/>
    <w:rsid w:val="00CA5C76"/>
    <w:rsid w:val="00CB5BBC"/>
    <w:rsid w:val="00CD700B"/>
    <w:rsid w:val="00CE64C5"/>
    <w:rsid w:val="00CE653D"/>
    <w:rsid w:val="00CF2579"/>
    <w:rsid w:val="00CF6872"/>
    <w:rsid w:val="00D0129B"/>
    <w:rsid w:val="00D03D8B"/>
    <w:rsid w:val="00D069F0"/>
    <w:rsid w:val="00D07183"/>
    <w:rsid w:val="00D11650"/>
    <w:rsid w:val="00D13A36"/>
    <w:rsid w:val="00D1429F"/>
    <w:rsid w:val="00D204BD"/>
    <w:rsid w:val="00D233E6"/>
    <w:rsid w:val="00D23720"/>
    <w:rsid w:val="00D23D44"/>
    <w:rsid w:val="00D31B6E"/>
    <w:rsid w:val="00DA13E9"/>
    <w:rsid w:val="00DA659A"/>
    <w:rsid w:val="00DB6463"/>
    <w:rsid w:val="00DB7AB9"/>
    <w:rsid w:val="00DD3BC6"/>
    <w:rsid w:val="00DE0731"/>
    <w:rsid w:val="00DE0A00"/>
    <w:rsid w:val="00DE699C"/>
    <w:rsid w:val="00DF11FF"/>
    <w:rsid w:val="00DF4DA3"/>
    <w:rsid w:val="00E251B6"/>
    <w:rsid w:val="00E31CAE"/>
    <w:rsid w:val="00E45C82"/>
    <w:rsid w:val="00E506E6"/>
    <w:rsid w:val="00E52D4F"/>
    <w:rsid w:val="00E57557"/>
    <w:rsid w:val="00E57974"/>
    <w:rsid w:val="00E648F8"/>
    <w:rsid w:val="00E71713"/>
    <w:rsid w:val="00E812A5"/>
    <w:rsid w:val="00E84121"/>
    <w:rsid w:val="00E95C90"/>
    <w:rsid w:val="00E95E1D"/>
    <w:rsid w:val="00EA13F4"/>
    <w:rsid w:val="00EB3F97"/>
    <w:rsid w:val="00EE0C92"/>
    <w:rsid w:val="00EE2671"/>
    <w:rsid w:val="00EE5F77"/>
    <w:rsid w:val="00EF4C21"/>
    <w:rsid w:val="00EF78CD"/>
    <w:rsid w:val="00F00F7C"/>
    <w:rsid w:val="00F15625"/>
    <w:rsid w:val="00F267B6"/>
    <w:rsid w:val="00F27F71"/>
    <w:rsid w:val="00F35ADA"/>
    <w:rsid w:val="00F73994"/>
    <w:rsid w:val="00F961F9"/>
    <w:rsid w:val="00F97DFE"/>
    <w:rsid w:val="00FA31E6"/>
    <w:rsid w:val="00FA4E6B"/>
    <w:rsid w:val="00FA72DF"/>
    <w:rsid w:val="00FD63E6"/>
    <w:rsid w:val="00FD6A4A"/>
    <w:rsid w:val="00FD70D8"/>
    <w:rsid w:val="00FE2EFE"/>
    <w:rsid w:val="00FE3614"/>
    <w:rsid w:val="00FE68A1"/>
    <w:rsid w:val="00FF2B54"/>
    <w:rsid w:val="00FF2DC5"/>
    <w:rsid w:val="00FF42C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D264"/>
  <w15:chartTrackingRefBased/>
  <w15:docId w15:val="{57E8F4C0-C64D-461A-BB4F-EBF2133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B1"/>
  </w:style>
  <w:style w:type="paragraph" w:styleId="Footer">
    <w:name w:val="footer"/>
    <w:basedOn w:val="Normal"/>
    <w:link w:val="FooterChar"/>
    <w:uiPriority w:val="99"/>
    <w:unhideWhenUsed/>
    <w:rsid w:val="000C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 2</dc:creator>
  <cp:keywords/>
  <dc:description/>
  <cp:lastModifiedBy>Barry Parsons</cp:lastModifiedBy>
  <cp:revision>12</cp:revision>
  <cp:lastPrinted>2021-12-08T00:44:00Z</cp:lastPrinted>
  <dcterms:created xsi:type="dcterms:W3CDTF">2021-11-23T14:57:00Z</dcterms:created>
  <dcterms:modified xsi:type="dcterms:W3CDTF">2021-12-08T14:30:00Z</dcterms:modified>
</cp:coreProperties>
</file>